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C0A" w:rsidRDefault="00775C0A">
      <w:pPr>
        <w:spacing w:after="200" w:line="276" w:lineRule="auto"/>
        <w:rPr>
          <w:sz w:val="26"/>
          <w:szCs w:val="26"/>
          <w:highlight w:val="cyan"/>
        </w:rPr>
      </w:pPr>
      <w:bookmarkStart w:id="0" w:name="RANGE!A1:K90"/>
      <w:bookmarkEnd w:id="0"/>
    </w:p>
    <w:tbl>
      <w:tblPr>
        <w:tblW w:w="9356" w:type="dxa"/>
        <w:tblLook w:val="04A0" w:firstRow="1" w:lastRow="0" w:firstColumn="1" w:lastColumn="0" w:noHBand="0" w:noVBand="1"/>
      </w:tblPr>
      <w:tblGrid>
        <w:gridCol w:w="2547"/>
        <w:gridCol w:w="1559"/>
        <w:gridCol w:w="714"/>
        <w:gridCol w:w="709"/>
        <w:gridCol w:w="567"/>
        <w:gridCol w:w="567"/>
        <w:gridCol w:w="1417"/>
        <w:gridCol w:w="1276"/>
      </w:tblGrid>
      <w:tr w:rsidR="00775C0A" w:rsidRPr="00775C0A" w:rsidTr="004742B7">
        <w:trPr>
          <w:trHeight w:val="276"/>
        </w:trPr>
        <w:tc>
          <w:tcPr>
            <w:tcW w:w="9356" w:type="dxa"/>
            <w:gridSpan w:val="8"/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right"/>
            </w:pPr>
            <w:r w:rsidRPr="00775C0A">
              <w:t>Приложение 13 (Приложение 11.1)</w:t>
            </w:r>
          </w:p>
        </w:tc>
      </w:tr>
      <w:tr w:rsidR="00775C0A" w:rsidRPr="00775C0A" w:rsidTr="004742B7">
        <w:trPr>
          <w:trHeight w:val="276"/>
        </w:trPr>
        <w:tc>
          <w:tcPr>
            <w:tcW w:w="9356" w:type="dxa"/>
            <w:gridSpan w:val="8"/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right"/>
            </w:pPr>
            <w:r w:rsidRPr="00775C0A">
              <w:t xml:space="preserve"> к решению Совета муниципального района "Заполярный район" </w:t>
            </w:r>
          </w:p>
        </w:tc>
      </w:tr>
      <w:tr w:rsidR="00775C0A" w:rsidRPr="00775C0A" w:rsidTr="004742B7">
        <w:trPr>
          <w:trHeight w:val="276"/>
        </w:trPr>
        <w:tc>
          <w:tcPr>
            <w:tcW w:w="9356" w:type="dxa"/>
            <w:gridSpan w:val="8"/>
            <w:shd w:val="clear" w:color="auto" w:fill="auto"/>
            <w:vAlign w:val="bottom"/>
            <w:hideMark/>
          </w:tcPr>
          <w:p w:rsidR="00775C0A" w:rsidRPr="00775C0A" w:rsidRDefault="00775C0A" w:rsidP="00C647E9">
            <w:pPr>
              <w:jc w:val="right"/>
            </w:pPr>
            <w:r w:rsidRPr="00775C0A">
              <w:t xml:space="preserve"> от </w:t>
            </w:r>
            <w:r w:rsidR="00C647E9">
              <w:t>6 сентября</w:t>
            </w:r>
            <w:r w:rsidRPr="00775C0A">
              <w:t xml:space="preserve"> 2021 года № </w:t>
            </w:r>
            <w:r w:rsidR="00C647E9">
              <w:t>143</w:t>
            </w:r>
            <w:r w:rsidRPr="00775C0A">
              <w:t xml:space="preserve">-р </w:t>
            </w:r>
          </w:p>
        </w:tc>
      </w:tr>
      <w:tr w:rsidR="00775C0A" w:rsidRPr="00775C0A" w:rsidTr="004742B7">
        <w:trPr>
          <w:trHeight w:val="276"/>
        </w:trPr>
        <w:tc>
          <w:tcPr>
            <w:tcW w:w="9356" w:type="dxa"/>
            <w:gridSpan w:val="8"/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rPr>
                <w:sz w:val="20"/>
                <w:szCs w:val="20"/>
              </w:rPr>
            </w:pPr>
          </w:p>
        </w:tc>
      </w:tr>
      <w:tr w:rsidR="00775C0A" w:rsidRPr="00775C0A" w:rsidTr="004742B7">
        <w:trPr>
          <w:trHeight w:val="136"/>
        </w:trPr>
        <w:tc>
          <w:tcPr>
            <w:tcW w:w="9356" w:type="dxa"/>
            <w:gridSpan w:val="8"/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jc w:val="center"/>
              <w:rPr>
                <w:sz w:val="20"/>
                <w:szCs w:val="20"/>
              </w:rPr>
            </w:pPr>
            <w:r w:rsidRPr="00775C0A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775C0A" w:rsidRPr="00775C0A" w:rsidTr="004742B7">
        <w:trPr>
          <w:trHeight w:val="276"/>
        </w:trPr>
        <w:tc>
          <w:tcPr>
            <w:tcW w:w="9356" w:type="dxa"/>
            <w:gridSpan w:val="8"/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rPr>
                <w:sz w:val="20"/>
                <w:szCs w:val="20"/>
              </w:rPr>
            </w:pPr>
          </w:p>
        </w:tc>
      </w:tr>
      <w:tr w:rsidR="00775C0A" w:rsidRPr="00775C0A" w:rsidTr="004742B7">
        <w:trPr>
          <w:trHeight w:val="276"/>
        </w:trPr>
        <w:tc>
          <w:tcPr>
            <w:tcW w:w="935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right"/>
            </w:pPr>
            <w:r w:rsidRPr="00775C0A">
              <w:t xml:space="preserve"> тыс. рублей </w:t>
            </w:r>
          </w:p>
        </w:tc>
      </w:tr>
      <w:tr w:rsidR="00775C0A" w:rsidRPr="00775C0A" w:rsidTr="004742B7">
        <w:trPr>
          <w:trHeight w:val="54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Целевая статья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Вид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Глава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Подраздел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Сумма</w:t>
            </w:r>
          </w:p>
        </w:tc>
      </w:tr>
      <w:tr w:rsidR="00775C0A" w:rsidRPr="00775C0A" w:rsidTr="004742B7">
        <w:trPr>
          <w:trHeight w:val="692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C0A" w:rsidRPr="00775C0A" w:rsidRDefault="00775C0A" w:rsidP="004742B7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C0A" w:rsidRPr="00775C0A" w:rsidRDefault="00775C0A" w:rsidP="004742B7">
            <w:pPr>
              <w:jc w:val="center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C0A" w:rsidRPr="00775C0A" w:rsidRDefault="00775C0A" w:rsidP="004742B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C0A" w:rsidRPr="00775C0A" w:rsidRDefault="00775C0A" w:rsidP="004742B7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C0A" w:rsidRPr="00775C0A" w:rsidRDefault="00775C0A" w:rsidP="004742B7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C0A" w:rsidRPr="00775C0A" w:rsidRDefault="00775C0A" w:rsidP="004742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4742B7">
            <w:pPr>
              <w:jc w:val="center"/>
            </w:pPr>
            <w:r w:rsidRPr="00775C0A">
              <w:t>2023 год</w:t>
            </w:r>
          </w:p>
        </w:tc>
      </w:tr>
      <w:tr w:rsidR="00775C0A" w:rsidRPr="00775C0A" w:rsidTr="004742B7">
        <w:trPr>
          <w:cantSplit/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/>
              <w:jc w:val="right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1 108 607,4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right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963 223,5   </w:t>
            </w:r>
          </w:p>
        </w:tc>
      </w:tr>
      <w:tr w:rsidR="00775C0A" w:rsidRPr="00775C0A" w:rsidTr="004742B7">
        <w:trPr>
          <w:cantSplit/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30.0.00.00000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240 511,8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237 027,9   </w:t>
            </w:r>
          </w:p>
        </w:tc>
      </w:tr>
      <w:tr w:rsidR="00775C0A" w:rsidRPr="00775C0A" w:rsidTr="004742B7">
        <w:trPr>
          <w:cantSplit/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30.0.00.81010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33 165,0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33 161,1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30.0.00.81010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31 755,1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31 705,1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30.0.00.81010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1 409,9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1 456,0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 xml:space="preserve">Дотация на выравнивание бюджетной обеспеченности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30.0.00.89110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68 424,2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72 853,2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30.0.00.89110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68 424,2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72 853,2   </w:t>
            </w:r>
          </w:p>
        </w:tc>
      </w:tr>
      <w:tr w:rsidR="00775C0A" w:rsidRPr="00775C0A" w:rsidTr="004742B7">
        <w:trPr>
          <w:cantSplit/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30.0.00.89120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138 922,6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131 013,6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30.0.00.89120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138 922,6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131 013,6   </w:t>
            </w:r>
          </w:p>
        </w:tc>
      </w:tr>
      <w:tr w:rsidR="00775C0A" w:rsidRPr="00775C0A" w:rsidTr="004742B7">
        <w:trPr>
          <w:cantSplit/>
          <w:trHeight w:val="124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31.0.00.00000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290 136,1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294 209,4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Подпрограмма 1 "Реализация функций муниципального 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107 082,4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108 023,6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91 205,3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92 071,5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72 489,1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73 340,0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328,3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340,4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16 411,3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16 316,3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912,1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1 031,2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468,1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483,5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31.1.00.81010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596,4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560,1   </w:t>
            </w:r>
          </w:p>
        </w:tc>
      </w:tr>
      <w:tr w:rsidR="00775C0A" w:rsidRPr="00775C0A" w:rsidTr="004742B7">
        <w:trPr>
          <w:cantSplit/>
          <w:trHeight w:val="13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31.1.00.84010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11 741,8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11 741,8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31.1.00.84010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11 741,8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11 741,8   </w:t>
            </w:r>
          </w:p>
        </w:tc>
      </w:tr>
      <w:tr w:rsidR="00775C0A" w:rsidRPr="00775C0A" w:rsidTr="004742B7">
        <w:trPr>
          <w:cantSplit/>
          <w:trHeight w:val="220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31.1.00.84020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3 085,3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3 085,3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31.1.00.84020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3 085,3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3 085,3   </w:t>
            </w:r>
          </w:p>
        </w:tc>
      </w:tr>
      <w:tr w:rsidR="00775C0A" w:rsidRPr="00775C0A" w:rsidTr="004742B7">
        <w:trPr>
          <w:cantSplit/>
          <w:trHeight w:val="124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31.1.00.84050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1 050,0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1 125,0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31.1.00.84050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1 050,0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1 125,0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Подпрограмма 2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31.2.00.00000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915,3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949,8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31.2.00.81120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  54,1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54,1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31.2.00.81120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  54,1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54,1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31.2.00.89210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861,2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895,7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31.2.00.89210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861,2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895,7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31.3.00.00000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89 793,2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90 682,6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Расходы на обеспечение деятельности подведомственных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31.3.00.80020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89 793,2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90 682,6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31.3.00.80020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63 147,0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63 721,2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31.3.00.80020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25 007,8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25 395,0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31.3.00.80020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1 638,4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1 566,4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31.4.00.00000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3 055,2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3 177,4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Обеспечение информационной открытости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31.4.00.81050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right"/>
            </w:pPr>
            <w:r w:rsidRPr="00775C0A">
              <w:t xml:space="preserve">           3 055,2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right"/>
            </w:pPr>
            <w:r w:rsidRPr="00775C0A">
              <w:t xml:space="preserve">           3 177,4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31.4.00.81050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right"/>
            </w:pPr>
            <w:r w:rsidRPr="00775C0A">
              <w:t xml:space="preserve">             105,7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right"/>
            </w:pPr>
            <w:r w:rsidRPr="00775C0A">
              <w:t xml:space="preserve">             109,9   </w:t>
            </w:r>
          </w:p>
        </w:tc>
      </w:tr>
      <w:tr w:rsidR="00775C0A" w:rsidRPr="00775C0A" w:rsidTr="004742B7">
        <w:trPr>
          <w:cantSplit/>
          <w:trHeight w:val="96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31.4.00.81050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2 949,5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3 067,5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31.5.00.00000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1 094,2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1 125,2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31.5.00.81060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right"/>
            </w:pPr>
            <w:r w:rsidRPr="00775C0A">
              <w:t xml:space="preserve">           1 094,2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right"/>
            </w:pPr>
            <w:r w:rsidRPr="00775C0A">
              <w:t xml:space="preserve">           1 125,2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31.5.00.81060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right"/>
            </w:pPr>
            <w:r w:rsidRPr="00775C0A">
              <w:t xml:space="preserve">           1 002,2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right"/>
            </w:pPr>
            <w:r w:rsidRPr="00775C0A">
              <w:t xml:space="preserve">           1 033,2   </w:t>
            </w:r>
          </w:p>
        </w:tc>
      </w:tr>
      <w:tr w:rsidR="00775C0A" w:rsidRPr="00775C0A" w:rsidTr="004742B7">
        <w:trPr>
          <w:cantSplit/>
          <w:trHeight w:val="55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31.5.00.81060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right"/>
            </w:pPr>
            <w:r w:rsidRPr="00775C0A">
              <w:t xml:space="preserve">               92,0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right"/>
            </w:pPr>
            <w:r w:rsidRPr="00775C0A">
              <w:t xml:space="preserve">               92,0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31.6.00.00000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88 195,8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90 250,8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31.6.00.89220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88 195,8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90 250,8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31.6.00.89220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88 195,8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90 250,8   </w:t>
            </w:r>
          </w:p>
        </w:tc>
      </w:tr>
      <w:tr w:rsidR="00775C0A" w:rsidRPr="00775C0A" w:rsidTr="004742B7">
        <w:trPr>
          <w:cantSplit/>
          <w:trHeight w:val="13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32.0.00.00000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right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198 708,5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right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206 655,6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32.0.00.86010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center"/>
            </w:pPr>
            <w:r w:rsidRPr="00775C0A">
              <w:t xml:space="preserve">         69 084,1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center"/>
            </w:pPr>
            <w:r w:rsidRPr="00775C0A">
              <w:t xml:space="preserve">         71 847,5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32.0.00.86010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center"/>
            </w:pPr>
            <w:r w:rsidRPr="00775C0A">
              <w:t xml:space="preserve">         69 084,1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center"/>
            </w:pPr>
            <w:r w:rsidRPr="00775C0A">
              <w:t xml:space="preserve">         71 847,5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32.0.00.89230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jc w:val="center"/>
            </w:pPr>
            <w:r w:rsidRPr="00775C0A">
              <w:t xml:space="preserve">       129 624,4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jc w:val="center"/>
            </w:pPr>
            <w:r w:rsidRPr="00775C0A">
              <w:t xml:space="preserve">       134 808,1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32.0.00.89230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68 793,9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71 545,6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lastRenderedPageBreak/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32.0.00.89230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60 830,5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63 262,5   </w:t>
            </w:r>
          </w:p>
        </w:tc>
      </w:tr>
      <w:tr w:rsidR="00775C0A" w:rsidRPr="00775C0A" w:rsidTr="004742B7">
        <w:trPr>
          <w:cantSplit/>
          <w:trHeight w:val="84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33.0.00.00000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26 110,1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26 938,1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33.0.00.82010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11 676,5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10 464,3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33.0.00.82010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5 881,5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4 448,4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33.0.00.82010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4 370,2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4 552,8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33.0.00.82010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1 424,8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1 463,1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33.0.00.89240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14 433,6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16 473,8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33.0.00.89240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11 447,2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13 468,5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33.0.00.89240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2 430,3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2 430,3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33.0.00.89240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  556,1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575,0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35.0.00.00000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68 686,6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80 078,0   </w:t>
            </w:r>
          </w:p>
        </w:tc>
      </w:tr>
      <w:tr w:rsidR="00775C0A" w:rsidRPr="00775C0A" w:rsidTr="004742B7">
        <w:trPr>
          <w:cantSplit/>
          <w:trHeight w:val="165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35.0.00.89250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68 686,6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80 078,0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35.0.00.89250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18 686,6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   -  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35.0.00.89250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50 000,0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80 078,0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36.0.00.00000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108 000,1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81 552,8   </w:t>
            </w:r>
          </w:p>
        </w:tc>
      </w:tr>
      <w:tr w:rsidR="00775C0A" w:rsidRPr="00775C0A" w:rsidTr="004742B7">
        <w:trPr>
          <w:cantSplit/>
          <w:trHeight w:val="193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36.0.00.79850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27 601,7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   -     </w:t>
            </w:r>
          </w:p>
        </w:tc>
      </w:tr>
      <w:tr w:rsidR="00775C0A" w:rsidRPr="00775C0A" w:rsidTr="004742B7">
        <w:trPr>
          <w:cantSplit/>
          <w:trHeight w:val="84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36.0.00.79850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27 601,7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   -     </w:t>
            </w:r>
          </w:p>
        </w:tc>
      </w:tr>
      <w:tr w:rsidR="00775C0A" w:rsidRPr="00775C0A" w:rsidTr="004742B7">
        <w:trPr>
          <w:cantSplit/>
          <w:trHeight w:val="220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36.0.00.S9850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1 452,8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   -     </w:t>
            </w:r>
          </w:p>
        </w:tc>
      </w:tr>
      <w:tr w:rsidR="00775C0A" w:rsidRPr="00775C0A" w:rsidTr="004742B7">
        <w:trPr>
          <w:cantSplit/>
          <w:trHeight w:val="84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36.0.00.S9850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1 452,8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   -  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36.0.00.86040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58 403,0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60 739,1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36.0.00.86040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58 403,0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60 739,1   </w:t>
            </w:r>
          </w:p>
        </w:tc>
      </w:tr>
      <w:tr w:rsidR="00775C0A" w:rsidRPr="00775C0A" w:rsidTr="004742B7">
        <w:trPr>
          <w:cantSplit/>
          <w:trHeight w:val="13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36.0.00.89260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20 542,6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20 813,7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36.0.00.89260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20 542,6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20 813,7   </w:t>
            </w:r>
          </w:p>
        </w:tc>
      </w:tr>
      <w:tr w:rsidR="00775C0A" w:rsidRPr="00775C0A" w:rsidTr="004742B7">
        <w:trPr>
          <w:cantSplit/>
          <w:trHeight w:val="14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38.0.00.00000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15 243,2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  7 621,6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38.0.00.86060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15 243,2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7 621,6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38.0.00.86060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15 243,2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7 621,6   </w:t>
            </w:r>
          </w:p>
        </w:tc>
      </w:tr>
      <w:tr w:rsidR="00775C0A" w:rsidRPr="00775C0A" w:rsidTr="004742B7">
        <w:trPr>
          <w:cantSplit/>
          <w:trHeight w:val="14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39.0.00.00000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30 064,8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29 140,1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39.0.00.86070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9 281,9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9 449,8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39.0.00.86070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7 837,4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7 947,7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39.0.00.86070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1 444,5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1 502,1   </w:t>
            </w:r>
          </w:p>
        </w:tc>
      </w:tr>
      <w:tr w:rsidR="00775C0A" w:rsidRPr="00775C0A" w:rsidTr="004742B7">
        <w:trPr>
          <w:cantSplit/>
          <w:trHeight w:val="13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39.0.00.89290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20 782,9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19 690,3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39.0.00.89290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  3 328,9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3 462,1   </w:t>
            </w:r>
          </w:p>
        </w:tc>
      </w:tr>
      <w:tr w:rsidR="00775C0A" w:rsidRPr="00775C0A" w:rsidTr="004742B7">
        <w:trPr>
          <w:cantSplit/>
          <w:trHeight w:val="27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39.0.00.89290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  17 454,0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16 228,2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pPr>
              <w:rPr>
                <w:b/>
                <w:bCs/>
              </w:rPr>
            </w:pPr>
            <w:r w:rsidRPr="00775C0A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41.0.00.00000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  <w:rPr>
                <w:b/>
                <w:bCs/>
              </w:rPr>
            </w:pPr>
            <w:r w:rsidRPr="00775C0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131 146,2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  <w:rPr>
                <w:b/>
                <w:bCs/>
              </w:rPr>
            </w:pPr>
            <w:r w:rsidRPr="00775C0A">
              <w:rPr>
                <w:b/>
                <w:bCs/>
              </w:rPr>
              <w:t xml:space="preserve">                  -     </w:t>
            </w:r>
          </w:p>
        </w:tc>
      </w:tr>
      <w:tr w:rsidR="00775C0A" w:rsidRPr="00775C0A" w:rsidTr="004742B7">
        <w:trPr>
          <w:cantSplit/>
          <w:trHeight w:val="11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775C0A" w:rsidRDefault="00775C0A" w:rsidP="00775C0A">
            <w:r w:rsidRPr="00775C0A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41.0.00.83030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131 146,2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   -     </w:t>
            </w:r>
          </w:p>
        </w:tc>
      </w:tr>
      <w:tr w:rsidR="00775C0A" w:rsidRPr="00775C0A" w:rsidTr="004742B7">
        <w:trPr>
          <w:cantSplit/>
          <w:trHeight w:val="82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r w:rsidRPr="00775C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41.0.00.83030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C0A" w:rsidRPr="00775C0A" w:rsidRDefault="00775C0A" w:rsidP="00775C0A">
            <w:pPr>
              <w:jc w:val="center"/>
            </w:pPr>
            <w:r w:rsidRPr="00775C0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56" w:hanging="1"/>
            </w:pPr>
            <w:r w:rsidRPr="00775C0A">
              <w:t xml:space="preserve">       131 146,2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C0A" w:rsidRPr="00775C0A" w:rsidRDefault="00775C0A" w:rsidP="00775C0A">
            <w:pPr>
              <w:ind w:left="-106" w:hanging="144"/>
            </w:pPr>
            <w:r w:rsidRPr="00775C0A">
              <w:t xml:space="preserve">                  -     </w:t>
            </w:r>
          </w:p>
        </w:tc>
      </w:tr>
    </w:tbl>
    <w:p w:rsidR="00AE3E4D" w:rsidRDefault="00AE3E4D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1" w:name="_GoBack"/>
      <w:bookmarkEnd w:id="1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634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2634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1EEE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3846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C73D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A46D7-9A9A-4A8E-B0D9-307076D05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11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ЗР №143-р</vt:lpstr>
    </vt:vector>
  </TitlesOfParts>
  <Company>Администрация Заполярного района</Company>
  <LinksUpToDate>false</LinksUpToDate>
  <CharactersWithSpaces>14998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22</cp:revision>
  <cp:lastPrinted>2021-09-06T11:59:00Z</cp:lastPrinted>
  <dcterms:created xsi:type="dcterms:W3CDTF">2021-06-16T12:08:00Z</dcterms:created>
  <dcterms:modified xsi:type="dcterms:W3CDTF">2021-09-06T14:18:00Z</dcterms:modified>
</cp:coreProperties>
</file>